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08F8" w14:textId="77777777" w:rsid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33E5E9" wp14:editId="210801C6">
            <wp:extent cx="1700484" cy="1530465"/>
            <wp:effectExtent l="0" t="0" r="0" b="0"/>
            <wp:docPr id="1" name="Picture 1" descr="C:\Users\Christine\AppData\Local\Microsoft\Windows\INetCacheContent.Word\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Content.Word\new log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74" cy="15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F2D3" w14:textId="0998D4BD" w:rsidR="005F2558" w:rsidRP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BD">
        <w:rPr>
          <w:rFonts w:ascii="Times New Roman" w:hAnsi="Times New Roman" w:cs="Times New Roman"/>
          <w:b/>
          <w:sz w:val="28"/>
          <w:szCs w:val="28"/>
        </w:rPr>
        <w:t>4</w:t>
      </w:r>
      <w:r w:rsidR="00653BFB">
        <w:rPr>
          <w:rFonts w:ascii="Times New Roman" w:hAnsi="Times New Roman" w:cs="Times New Roman"/>
          <w:b/>
          <w:sz w:val="28"/>
          <w:szCs w:val="28"/>
        </w:rPr>
        <w:t>5th</w:t>
      </w:r>
      <w:r w:rsidRPr="009F24BD">
        <w:rPr>
          <w:rFonts w:ascii="Times New Roman" w:hAnsi="Times New Roman" w:cs="Times New Roman"/>
          <w:b/>
          <w:sz w:val="28"/>
          <w:szCs w:val="28"/>
        </w:rPr>
        <w:t xml:space="preserve"> Annual Art-in-the Park</w:t>
      </w:r>
    </w:p>
    <w:p w14:paraId="0348759A" w14:textId="1AF7E006" w:rsidR="009F24BD" w:rsidRDefault="009F24BD" w:rsidP="005F2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 June 1</w:t>
      </w:r>
      <w:r w:rsidR="00653B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10 A. M. to 5 P. M.</w:t>
      </w:r>
      <w:r w:rsidR="00536276">
        <w:rPr>
          <w:rFonts w:ascii="Times New Roman" w:hAnsi="Times New Roman" w:cs="Times New Roman"/>
          <w:b/>
          <w:sz w:val="24"/>
          <w:szCs w:val="24"/>
        </w:rPr>
        <w:t xml:space="preserve"> (rain or shine)</w:t>
      </w:r>
    </w:p>
    <w:p w14:paraId="45044314" w14:textId="77777777" w:rsidR="00653BFB" w:rsidRDefault="00653BFB" w:rsidP="005F2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44C78" w14:textId="3A3282BE" w:rsidR="005F2558" w:rsidRPr="00653BFB" w:rsidRDefault="005F2558" w:rsidP="005F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B">
        <w:rPr>
          <w:rFonts w:ascii="Times New Roman" w:hAnsi="Times New Roman" w:cs="Times New Roman"/>
          <w:b/>
          <w:sz w:val="28"/>
          <w:szCs w:val="28"/>
        </w:rPr>
        <w:t>Student Application</w:t>
      </w:r>
    </w:p>
    <w:p w14:paraId="248661ED" w14:textId="77777777" w:rsidR="005F2558" w:rsidRDefault="005F2558" w:rsidP="005F2558">
      <w:pPr>
        <w:rPr>
          <w:rFonts w:ascii="Times New Roman" w:hAnsi="Times New Roman" w:cs="Times New Roman"/>
          <w:b/>
          <w:sz w:val="24"/>
          <w:szCs w:val="24"/>
        </w:rPr>
      </w:pPr>
    </w:p>
    <w:p w14:paraId="526792C5" w14:textId="77777777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>Application process</w:t>
      </w:r>
    </w:p>
    <w:p w14:paraId="2D4E5DA5" w14:textId="26CBBA2C" w:rsidR="009727C8" w:rsidRDefault="005F2558" w:rsidP="009727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email six clear color images of examples of the work you propose to exhibit along with your name, mailing address, email address and telephone # to</w:t>
      </w:r>
      <w:r w:rsidR="00CD2970">
        <w:rPr>
          <w:rFonts w:ascii="Times New Roman" w:hAnsi="Times New Roman" w:cs="Times New Roman"/>
          <w:sz w:val="24"/>
          <w:szCs w:val="24"/>
        </w:rPr>
        <w:t xml:space="preserve"> </w:t>
      </w:r>
      <w:r w:rsidR="009F24B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Christine I</w:t>
      </w:r>
      <w:r w:rsidR="00CD2970">
        <w:rPr>
          <w:rFonts w:ascii="Times New Roman" w:hAnsi="Times New Roman" w:cs="Times New Roman"/>
          <w:sz w:val="24"/>
          <w:szCs w:val="24"/>
        </w:rPr>
        <w:t>sabelle</w:t>
      </w:r>
      <w:r>
        <w:rPr>
          <w:rFonts w:ascii="Times New Roman" w:hAnsi="Times New Roman" w:cs="Times New Roman"/>
          <w:sz w:val="24"/>
          <w:szCs w:val="24"/>
        </w:rPr>
        <w:t xml:space="preserve"> Oaklande</w:t>
      </w:r>
      <w:r w:rsidR="00CD2970">
        <w:rPr>
          <w:rFonts w:ascii="Times New Roman" w:hAnsi="Times New Roman" w:cs="Times New Roman"/>
          <w:sz w:val="24"/>
          <w:szCs w:val="24"/>
        </w:rPr>
        <w:t>r at</w:t>
      </w:r>
      <w:r w:rsidR="00653B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700D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972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you have a website, please provide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7C8">
        <w:rPr>
          <w:rFonts w:ascii="Times New Roman" w:hAnsi="Times New Roman" w:cs="Times New Roman"/>
          <w:sz w:val="24"/>
          <w:szCs w:val="24"/>
          <w:u w:val="single"/>
        </w:rPr>
        <w:t xml:space="preserve">Deadline for applications:  May 15. </w:t>
      </w:r>
      <w:r w:rsidR="009727C8" w:rsidRPr="00F42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C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727C8" w:rsidRPr="00F42B08">
        <w:rPr>
          <w:rFonts w:ascii="Times New Roman" w:hAnsi="Times New Roman" w:cs="Times New Roman"/>
          <w:sz w:val="24"/>
          <w:szCs w:val="24"/>
          <w:u w:val="single"/>
        </w:rPr>
        <w:t>otifi</w:t>
      </w:r>
      <w:r w:rsidR="009727C8">
        <w:rPr>
          <w:rFonts w:ascii="Times New Roman" w:hAnsi="Times New Roman" w:cs="Times New Roman"/>
          <w:sz w:val="24"/>
          <w:szCs w:val="24"/>
          <w:u w:val="single"/>
        </w:rPr>
        <w:t xml:space="preserve">cation: </w:t>
      </w:r>
      <w:r w:rsidR="00653BFB">
        <w:rPr>
          <w:rFonts w:ascii="Times New Roman" w:hAnsi="Times New Roman" w:cs="Times New Roman"/>
          <w:sz w:val="24"/>
          <w:szCs w:val="24"/>
          <w:u w:val="single"/>
        </w:rPr>
        <w:t xml:space="preserve">rolling, </w:t>
      </w:r>
      <w:r w:rsidR="009727C8">
        <w:rPr>
          <w:rFonts w:ascii="Times New Roman" w:hAnsi="Times New Roman" w:cs="Times New Roman"/>
          <w:sz w:val="24"/>
          <w:szCs w:val="24"/>
          <w:u w:val="single"/>
        </w:rPr>
        <w:t>June 1</w:t>
      </w:r>
      <w:r w:rsidR="00653BFB">
        <w:rPr>
          <w:rFonts w:ascii="Times New Roman" w:hAnsi="Times New Roman" w:cs="Times New Roman"/>
          <w:sz w:val="24"/>
          <w:szCs w:val="24"/>
          <w:u w:val="single"/>
        </w:rPr>
        <w:t xml:space="preserve"> at the latest</w:t>
      </w:r>
      <w:r w:rsidR="009727C8">
        <w:rPr>
          <w:rFonts w:ascii="Times New Roman" w:hAnsi="Times New Roman" w:cs="Times New Roman"/>
          <w:sz w:val="24"/>
          <w:szCs w:val="24"/>
          <w:u w:val="single"/>
        </w:rPr>
        <w:t>. Your commitment to exhibit must be received by June 7.</w:t>
      </w:r>
    </w:p>
    <w:p w14:paraId="7B23E69C" w14:textId="77777777" w:rsidR="009727C8" w:rsidRPr="00F42B08" w:rsidRDefault="009727C8" w:rsidP="005F25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909C2F" w14:textId="74DFA9C4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Who </w:t>
      </w:r>
      <w:r w:rsidR="009727C8" w:rsidRPr="009727C8">
        <w:rPr>
          <w:rFonts w:ascii="Times New Roman" w:hAnsi="Times New Roman" w:cs="Times New Roman"/>
          <w:b/>
          <w:sz w:val="26"/>
          <w:szCs w:val="26"/>
        </w:rPr>
        <w:t>may apply</w:t>
      </w:r>
    </w:p>
    <w:p w14:paraId="19C4A96B" w14:textId="1A222345" w:rsidR="005F2558" w:rsidRPr="00F42B08" w:rsidRDefault="005F2558" w:rsidP="005F2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College- and high school-level artists </w:t>
      </w:r>
      <w:r w:rsidR="00F5782C">
        <w:rPr>
          <w:rFonts w:ascii="Times New Roman" w:hAnsi="Times New Roman" w:cs="Times New Roman"/>
          <w:sz w:val="24"/>
          <w:szCs w:val="24"/>
        </w:rPr>
        <w:t xml:space="preserve">(grades 9-12) </w:t>
      </w:r>
      <w:r w:rsidR="009727C8">
        <w:rPr>
          <w:rFonts w:ascii="Times New Roman" w:hAnsi="Times New Roman" w:cs="Times New Roman"/>
          <w:sz w:val="24"/>
          <w:szCs w:val="24"/>
        </w:rPr>
        <w:t xml:space="preserve">of high </w:t>
      </w:r>
      <w:r w:rsidR="00BE18F4">
        <w:rPr>
          <w:rFonts w:ascii="Times New Roman" w:hAnsi="Times New Roman" w:cs="Times New Roman"/>
          <w:sz w:val="24"/>
          <w:szCs w:val="24"/>
        </w:rPr>
        <w:t>accomplishment</w:t>
      </w:r>
      <w:r w:rsidR="0097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727C8">
        <w:rPr>
          <w:rFonts w:ascii="Times New Roman" w:hAnsi="Times New Roman" w:cs="Times New Roman"/>
          <w:sz w:val="24"/>
          <w:szCs w:val="24"/>
        </w:rPr>
        <w:t>invit</w:t>
      </w:r>
      <w:r>
        <w:rPr>
          <w:rFonts w:ascii="Times New Roman" w:hAnsi="Times New Roman" w:cs="Times New Roman"/>
          <w:sz w:val="24"/>
          <w:szCs w:val="24"/>
        </w:rPr>
        <w:t xml:space="preserve">ed to apply. </w:t>
      </w:r>
      <w:r w:rsidR="009727C8">
        <w:rPr>
          <w:rFonts w:ascii="Times New Roman" w:hAnsi="Times New Roman" w:cs="Times New Roman"/>
          <w:sz w:val="24"/>
          <w:szCs w:val="24"/>
        </w:rPr>
        <w:t xml:space="preserve">Applications will be vetted by </w:t>
      </w:r>
      <w:r w:rsidR="00653BFB">
        <w:rPr>
          <w:rFonts w:ascii="Times New Roman" w:hAnsi="Times New Roman" w:cs="Times New Roman"/>
          <w:sz w:val="24"/>
          <w:szCs w:val="24"/>
        </w:rPr>
        <w:t>Dr. Margo Hobbs, Associate Professor and Chair of the Art Department, Muhlenberg College and Ilene Hochberg Wood, aesthetic trendsetter and prominent art patron.</w:t>
      </w:r>
      <w:r w:rsidR="0097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seek to provide students with a professional experience in exhibiting</w:t>
      </w:r>
      <w:r w:rsidR="00BE18F4">
        <w:rPr>
          <w:rFonts w:ascii="Times New Roman" w:hAnsi="Times New Roman" w:cs="Times New Roman"/>
          <w:sz w:val="24"/>
          <w:szCs w:val="24"/>
        </w:rPr>
        <w:t>, networking, and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5502F">
        <w:rPr>
          <w:rFonts w:ascii="Times New Roman" w:hAnsi="Times New Roman" w:cs="Times New Roman"/>
          <w:sz w:val="24"/>
          <w:szCs w:val="24"/>
        </w:rPr>
        <w:t>lling.</w:t>
      </w:r>
    </w:p>
    <w:p w14:paraId="28A4288B" w14:textId="77777777" w:rsidR="009F24BD" w:rsidRDefault="009F24BD" w:rsidP="005F2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B41897" w14:textId="0D87267A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>Mediums accepted</w:t>
      </w:r>
      <w:r w:rsidR="00604763" w:rsidRPr="009727C8">
        <w:rPr>
          <w:rFonts w:ascii="Times New Roman" w:hAnsi="Times New Roman" w:cs="Times New Roman"/>
          <w:b/>
          <w:sz w:val="26"/>
          <w:szCs w:val="26"/>
        </w:rPr>
        <w:t>/</w:t>
      </w:r>
      <w:r w:rsidR="00E8285B">
        <w:rPr>
          <w:rFonts w:ascii="Times New Roman" w:hAnsi="Times New Roman" w:cs="Times New Roman"/>
          <w:b/>
          <w:sz w:val="26"/>
          <w:szCs w:val="26"/>
        </w:rPr>
        <w:t>p</w:t>
      </w:r>
      <w:r w:rsidR="00604763" w:rsidRPr="009727C8">
        <w:rPr>
          <w:rFonts w:ascii="Times New Roman" w:hAnsi="Times New Roman" w:cs="Times New Roman"/>
          <w:b/>
          <w:sz w:val="26"/>
          <w:szCs w:val="26"/>
        </w:rPr>
        <w:t>rizes</w:t>
      </w:r>
    </w:p>
    <w:p w14:paraId="64202641" w14:textId="2CD0CE81" w:rsidR="005F2558" w:rsidRDefault="00E8285B" w:rsidP="005F2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mediums</w:t>
      </w:r>
      <w:r w:rsidR="00BE18F4">
        <w:rPr>
          <w:rFonts w:ascii="Times New Roman" w:hAnsi="Times New Roman" w:cs="Times New Roman"/>
          <w:sz w:val="24"/>
          <w:szCs w:val="24"/>
        </w:rPr>
        <w:t xml:space="preserve"> include s</w:t>
      </w:r>
      <w:r w:rsidR="005F2558">
        <w:rPr>
          <w:rFonts w:ascii="Times New Roman" w:hAnsi="Times New Roman" w:cs="Times New Roman"/>
          <w:sz w:val="24"/>
          <w:szCs w:val="24"/>
        </w:rPr>
        <w:t xml:space="preserve">culpture, painting, works on paper (drawings, photographs, collage, prints) and crafts (woodworking, ceramics, fiber art, jewelry </w:t>
      </w:r>
      <w:proofErr w:type="spellStart"/>
      <w:r w:rsidR="005F255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F2558">
        <w:rPr>
          <w:rFonts w:ascii="Times New Roman" w:hAnsi="Times New Roman" w:cs="Times New Roman"/>
          <w:sz w:val="24"/>
          <w:szCs w:val="24"/>
        </w:rPr>
        <w:t xml:space="preserve">). Cash prizes will be awarded in </w:t>
      </w:r>
      <w:r w:rsidR="00653BFB">
        <w:rPr>
          <w:rFonts w:ascii="Times New Roman" w:hAnsi="Times New Roman" w:cs="Times New Roman"/>
          <w:sz w:val="24"/>
          <w:szCs w:val="24"/>
        </w:rPr>
        <w:t>separate student categories</w:t>
      </w:r>
      <w:r w:rsidR="00A33F32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ur judges are</w:t>
      </w:r>
      <w:r w:rsidR="00653BFB" w:rsidRPr="00653BFB">
        <w:rPr>
          <w:rFonts w:ascii="Times New Roman" w:hAnsi="Times New Roman" w:cs="Times New Roman"/>
          <w:sz w:val="24"/>
          <w:szCs w:val="24"/>
        </w:rPr>
        <w:t xml:space="preserve"> </w:t>
      </w:r>
      <w:r w:rsidR="00653BFB">
        <w:rPr>
          <w:rFonts w:ascii="Times New Roman" w:hAnsi="Times New Roman" w:cs="Times New Roman"/>
          <w:sz w:val="24"/>
          <w:szCs w:val="24"/>
        </w:rPr>
        <w:t xml:space="preserve">Dr. Kathleen Jameson, the new Executive Director &amp; CEO, James Michener Art Museum </w:t>
      </w:r>
      <w:r w:rsidR="00653BFB" w:rsidRPr="007E57F4">
        <w:rPr>
          <w:rFonts w:ascii="Times New Roman" w:hAnsi="Times New Roman" w:cs="Times New Roman"/>
          <w:sz w:val="24"/>
          <w:szCs w:val="24"/>
        </w:rPr>
        <w:t xml:space="preserve">and </w:t>
      </w:r>
      <w:r w:rsidR="00653BFB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653BFB">
        <w:rPr>
          <w:rFonts w:ascii="Times New Roman" w:hAnsi="Times New Roman" w:cs="Times New Roman"/>
          <w:sz w:val="24"/>
          <w:szCs w:val="24"/>
        </w:rPr>
        <w:t>Schweigert</w:t>
      </w:r>
      <w:proofErr w:type="spellEnd"/>
      <w:r w:rsidR="00653BFB">
        <w:rPr>
          <w:rFonts w:ascii="Times New Roman" w:hAnsi="Times New Roman" w:cs="Times New Roman"/>
          <w:sz w:val="24"/>
          <w:szCs w:val="24"/>
        </w:rPr>
        <w:t>, Curator of Art &amp; Civilization, Reading Public Museum</w:t>
      </w:r>
      <w:r w:rsidR="00653BFB" w:rsidRPr="007E57F4">
        <w:rPr>
          <w:rFonts w:ascii="Times New Roman" w:hAnsi="Times New Roman" w:cs="Times New Roman"/>
          <w:sz w:val="24"/>
          <w:szCs w:val="24"/>
        </w:rPr>
        <w:t>.</w:t>
      </w:r>
      <w:r w:rsidR="00747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7DCE" w14:textId="77777777" w:rsidR="005F2558" w:rsidRPr="005B748A" w:rsidRDefault="005F2558" w:rsidP="005F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18435" w14:textId="77777777" w:rsidR="009727C8" w:rsidRDefault="005F2558" w:rsidP="009F24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Exhibitor information and dates </w:t>
      </w:r>
    </w:p>
    <w:p w14:paraId="6FA3476A" w14:textId="22591141" w:rsidR="009F24BD" w:rsidRPr="009727C8" w:rsidRDefault="005F2558" w:rsidP="009F24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748A">
        <w:rPr>
          <w:rFonts w:ascii="Times New Roman" w:hAnsi="Times New Roman" w:cs="Times New Roman"/>
          <w:sz w:val="24"/>
          <w:szCs w:val="24"/>
        </w:rPr>
        <w:t>Two or more exhibitors ma</w:t>
      </w:r>
      <w:r>
        <w:rPr>
          <w:rFonts w:ascii="Times New Roman" w:hAnsi="Times New Roman" w:cs="Times New Roman"/>
          <w:sz w:val="24"/>
          <w:szCs w:val="24"/>
        </w:rPr>
        <w:t>y share one space</w:t>
      </w:r>
      <w:r w:rsidR="007472BC">
        <w:rPr>
          <w:rFonts w:ascii="Times New Roman" w:hAnsi="Times New Roman" w:cs="Times New Roman"/>
          <w:sz w:val="24"/>
          <w:szCs w:val="24"/>
        </w:rPr>
        <w:t xml:space="preserve"> through prior arrangement</w:t>
      </w:r>
      <w:r>
        <w:rPr>
          <w:rFonts w:ascii="Times New Roman" w:hAnsi="Times New Roman" w:cs="Times New Roman"/>
          <w:sz w:val="24"/>
          <w:szCs w:val="24"/>
        </w:rPr>
        <w:t xml:space="preserve"> if the exhibitor does not have enough work to fill his/her own </w:t>
      </w:r>
      <w:r w:rsidR="007472B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F32">
        <w:rPr>
          <w:rFonts w:ascii="Times New Roman" w:hAnsi="Times New Roman" w:cs="Times New Roman"/>
          <w:sz w:val="24"/>
          <w:szCs w:val="24"/>
        </w:rPr>
        <w:t xml:space="preserve">Display </w:t>
      </w:r>
      <w:bookmarkStart w:id="0" w:name="_GoBack"/>
      <w:bookmarkEnd w:id="0"/>
      <w:r w:rsidR="009F24BD">
        <w:rPr>
          <w:rFonts w:ascii="Times New Roman" w:hAnsi="Times New Roman" w:cs="Times New Roman"/>
          <w:sz w:val="24"/>
          <w:szCs w:val="24"/>
        </w:rPr>
        <w:t xml:space="preserve">screens consisting of </w:t>
      </w:r>
      <w:r w:rsidR="009F24BD" w:rsidRPr="005B748A">
        <w:rPr>
          <w:rFonts w:ascii="Times New Roman" w:hAnsi="Times New Roman" w:cs="Times New Roman"/>
          <w:sz w:val="24"/>
          <w:szCs w:val="24"/>
        </w:rPr>
        <w:t xml:space="preserve">2 hinged panels (total </w:t>
      </w:r>
      <w:r w:rsidR="007472BC">
        <w:rPr>
          <w:rFonts w:ascii="Times New Roman" w:hAnsi="Times New Roman" w:cs="Times New Roman"/>
          <w:sz w:val="24"/>
          <w:szCs w:val="24"/>
        </w:rPr>
        <w:t xml:space="preserve">area </w:t>
      </w:r>
      <w:r w:rsidR="009F24BD" w:rsidRPr="005B748A">
        <w:rPr>
          <w:rFonts w:ascii="Times New Roman" w:hAnsi="Times New Roman" w:cs="Times New Roman"/>
          <w:sz w:val="24"/>
          <w:szCs w:val="24"/>
        </w:rPr>
        <w:t>52”x</w:t>
      </w:r>
      <w:r w:rsidR="009F24BD">
        <w:rPr>
          <w:rFonts w:ascii="Times New Roman" w:hAnsi="Times New Roman" w:cs="Times New Roman"/>
          <w:sz w:val="24"/>
          <w:szCs w:val="24"/>
        </w:rPr>
        <w:t xml:space="preserve"> 63”) are available</w:t>
      </w:r>
      <w:r w:rsidR="00E8285B">
        <w:rPr>
          <w:rFonts w:ascii="Times New Roman" w:hAnsi="Times New Roman" w:cs="Times New Roman"/>
          <w:sz w:val="24"/>
          <w:szCs w:val="24"/>
        </w:rPr>
        <w:t xml:space="preserve"> </w:t>
      </w:r>
      <w:r w:rsidR="009F24BD">
        <w:rPr>
          <w:rFonts w:ascii="Times New Roman" w:hAnsi="Times New Roman" w:cs="Times New Roman"/>
          <w:sz w:val="24"/>
          <w:szCs w:val="24"/>
        </w:rPr>
        <w:t>by prior arrangement at time of registration. Limit 2</w:t>
      </w:r>
      <w:r w:rsidR="009F24BD" w:rsidRPr="005B748A">
        <w:rPr>
          <w:rFonts w:ascii="Times New Roman" w:hAnsi="Times New Roman" w:cs="Times New Roman"/>
          <w:sz w:val="24"/>
          <w:szCs w:val="24"/>
        </w:rPr>
        <w:t xml:space="preserve"> screens.</w:t>
      </w:r>
      <w:r w:rsidR="009727C8">
        <w:rPr>
          <w:rFonts w:ascii="Times New Roman" w:hAnsi="Times New Roman" w:cs="Times New Roman"/>
          <w:sz w:val="24"/>
          <w:szCs w:val="24"/>
        </w:rPr>
        <w:t xml:space="preserve"> The artist—or a pre-approved family member/friend—must be present to sell and interact with the public and judges; you may bring an assistant to help with your booth.</w:t>
      </w:r>
    </w:p>
    <w:p w14:paraId="65F7A8C3" w14:textId="77777777" w:rsidR="005F2558" w:rsidRPr="005F2558" w:rsidRDefault="005F2558" w:rsidP="005F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23966" w14:textId="77777777" w:rsidR="005F2558" w:rsidRPr="009727C8" w:rsidRDefault="005F2558" w:rsidP="005F25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27C8">
        <w:rPr>
          <w:rFonts w:ascii="Times New Roman" w:hAnsi="Times New Roman" w:cs="Times New Roman"/>
          <w:b/>
          <w:sz w:val="26"/>
          <w:szCs w:val="26"/>
        </w:rPr>
        <w:t xml:space="preserve">Sales </w:t>
      </w:r>
    </w:p>
    <w:p w14:paraId="76022434" w14:textId="027BD8B6" w:rsidR="004C69FC" w:rsidRPr="005F2558" w:rsidRDefault="005F2558" w:rsidP="00604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Exhibitors are permitted</w:t>
      </w:r>
      <w:r w:rsidRPr="005B748A">
        <w:rPr>
          <w:rFonts w:ascii="Times New Roman" w:hAnsi="Times New Roman" w:cs="Times New Roman"/>
          <w:sz w:val="24"/>
          <w:szCs w:val="24"/>
        </w:rPr>
        <w:t xml:space="preserve"> to sell the</w:t>
      </w:r>
      <w:r>
        <w:rPr>
          <w:rFonts w:ascii="Times New Roman" w:hAnsi="Times New Roman" w:cs="Times New Roman"/>
          <w:sz w:val="24"/>
          <w:szCs w:val="24"/>
        </w:rPr>
        <w:t>ir works</w:t>
      </w:r>
      <w:r w:rsidR="007472BC">
        <w:rPr>
          <w:rFonts w:ascii="Times New Roman" w:hAnsi="Times New Roman" w:cs="Times New Roman"/>
          <w:sz w:val="24"/>
          <w:szCs w:val="24"/>
        </w:rPr>
        <w:t>; n</w:t>
      </w:r>
      <w:r>
        <w:rPr>
          <w:rFonts w:ascii="Times New Roman" w:hAnsi="Times New Roman" w:cs="Times New Roman"/>
          <w:sz w:val="24"/>
          <w:szCs w:val="24"/>
        </w:rPr>
        <w:t xml:space="preserve">o commission will be </w:t>
      </w:r>
      <w:r w:rsidRPr="005B748A">
        <w:rPr>
          <w:rFonts w:ascii="Times New Roman" w:hAnsi="Times New Roman" w:cs="Times New Roman"/>
          <w:sz w:val="24"/>
          <w:szCs w:val="24"/>
        </w:rPr>
        <w:t>charged.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="00E8285B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are responsible for all transactions and </w:t>
      </w:r>
      <w:r w:rsidR="007472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WPCA cannot make change or facilitate the sale.</w:t>
      </w:r>
      <w:r w:rsidR="0074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show will be promoted through online and press media</w:t>
      </w:r>
      <w:r w:rsidR="007472BC">
        <w:rPr>
          <w:rFonts w:ascii="Times New Roman" w:hAnsi="Times New Roman" w:cs="Times New Roman"/>
          <w:sz w:val="24"/>
          <w:szCs w:val="24"/>
        </w:rPr>
        <w:t>.</w:t>
      </w:r>
      <w:r w:rsidRPr="005B748A">
        <w:rPr>
          <w:rFonts w:ascii="Times New Roman" w:hAnsi="Times New Roman" w:cs="Times New Roman"/>
          <w:sz w:val="24"/>
          <w:szCs w:val="24"/>
        </w:rPr>
        <w:t xml:space="preserve"> A program listing exhibitors will be distributed on the day of the show. Please email </w:t>
      </w:r>
      <w:r w:rsidR="00C674F3">
        <w:rPr>
          <w:rFonts w:ascii="Times New Roman" w:hAnsi="Times New Roman" w:cs="Times New Roman"/>
          <w:sz w:val="24"/>
          <w:szCs w:val="24"/>
        </w:rPr>
        <w:t xml:space="preserve">Dr. </w:t>
      </w:r>
      <w:r w:rsidRPr="005B748A">
        <w:rPr>
          <w:rFonts w:ascii="Times New Roman" w:hAnsi="Times New Roman" w:cs="Times New Roman"/>
          <w:sz w:val="24"/>
          <w:szCs w:val="24"/>
        </w:rPr>
        <w:t>Christine I</w:t>
      </w:r>
      <w:r w:rsidR="00CD2970">
        <w:rPr>
          <w:rFonts w:ascii="Times New Roman" w:hAnsi="Times New Roman" w:cs="Times New Roman"/>
          <w:sz w:val="24"/>
          <w:szCs w:val="24"/>
        </w:rPr>
        <w:t>sabelle</w:t>
      </w:r>
      <w:r w:rsidRPr="005B748A">
        <w:rPr>
          <w:rFonts w:ascii="Times New Roman" w:hAnsi="Times New Roman" w:cs="Times New Roman"/>
          <w:sz w:val="24"/>
          <w:szCs w:val="24"/>
        </w:rPr>
        <w:t xml:space="preserve"> Oaklander at </w:t>
      </w:r>
      <w:hyperlink r:id="rId6" w:history="1">
        <w:r w:rsidRPr="005B748A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sectPr w:rsidR="004C69FC" w:rsidRPr="005F2558" w:rsidSect="00275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58"/>
    <w:rsid w:val="0014018E"/>
    <w:rsid w:val="0027580D"/>
    <w:rsid w:val="002B0204"/>
    <w:rsid w:val="002F51B3"/>
    <w:rsid w:val="004C69FC"/>
    <w:rsid w:val="00536276"/>
    <w:rsid w:val="005F2558"/>
    <w:rsid w:val="00604763"/>
    <w:rsid w:val="00653BFB"/>
    <w:rsid w:val="007472BC"/>
    <w:rsid w:val="007E09A8"/>
    <w:rsid w:val="009727C8"/>
    <w:rsid w:val="009F24BD"/>
    <w:rsid w:val="00A33F32"/>
    <w:rsid w:val="00BE18F4"/>
    <w:rsid w:val="00C0734C"/>
    <w:rsid w:val="00C674F3"/>
    <w:rsid w:val="00CD2970"/>
    <w:rsid w:val="00D5502F"/>
    <w:rsid w:val="00E8285B"/>
    <w:rsid w:val="00F14BB7"/>
    <w:rsid w:val="00F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AD4D"/>
  <w15:chartTrackingRefBased/>
  <w15:docId w15:val="{5DCADB3F-37FD-4EBC-B009-10ADCA2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kie16@gmail.com" TargetMode="External"/><Relationship Id="rId5" Type="http://schemas.openxmlformats.org/officeDocument/2006/relationships/hyperlink" Target="mailto:drokie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 Oaklander</dc:creator>
  <cp:keywords/>
  <dc:description/>
  <cp:lastModifiedBy>Christine I Oaklander</cp:lastModifiedBy>
  <cp:revision>3</cp:revision>
  <cp:lastPrinted>2017-04-25T16:01:00Z</cp:lastPrinted>
  <dcterms:created xsi:type="dcterms:W3CDTF">2019-02-04T22:45:00Z</dcterms:created>
  <dcterms:modified xsi:type="dcterms:W3CDTF">2019-02-10T02:51:00Z</dcterms:modified>
</cp:coreProperties>
</file>